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E1" w:rsidRDefault="00A92BE1"/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B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1D4231" w:rsidP="001D4231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Новошешминского муниципального района  Республики Татарстан</w:t>
            </w: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9" w:type="dxa"/>
          </w:tcPr>
          <w:p w:rsidR="000A3158" w:rsidRPr="00EA2881" w:rsidRDefault="000A3158" w:rsidP="000A3158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107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 осуществлении </w:t>
            </w:r>
            <w:bookmarkStart w:id="0" w:name="_Hlk73706793"/>
            <w:r w:rsidRPr="004107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</w:t>
            </w:r>
            <w:bookmarkEnd w:id="0"/>
            <w:r w:rsidRPr="004107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Новошешминского муниципального района Республики Татарстан</w:t>
            </w:r>
            <w:r>
              <w:rPr>
                <w:rStyle w:val="a5"/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E08B6" w:rsidRPr="001D4231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B6" w:rsidTr="002417A4">
        <w:tc>
          <w:tcPr>
            <w:tcW w:w="3256" w:type="dxa"/>
          </w:tcPr>
          <w:p w:rsidR="009E08B6" w:rsidRP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</w:t>
            </w:r>
          </w:p>
        </w:tc>
        <w:tc>
          <w:tcPr>
            <w:tcW w:w="6089" w:type="dxa"/>
          </w:tcPr>
          <w:p w:rsidR="009E08B6" w:rsidRPr="001D4231" w:rsidRDefault="001D4231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 лиц, на которых будет  распространено  действие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инвестиционной деятельности;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организации;</w:t>
            </w:r>
          </w:p>
          <w:p w:rsid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граждане;</w:t>
            </w:r>
          </w:p>
          <w:p w:rsidR="001D4231" w:rsidRPr="001D4231" w:rsidRDefault="001D4231" w:rsidP="00855C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лица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</w:t>
            </w:r>
          </w:p>
        </w:tc>
        <w:tc>
          <w:tcPr>
            <w:tcW w:w="6089" w:type="dxa"/>
          </w:tcPr>
          <w:p w:rsid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подписания решения</w:t>
            </w:r>
          </w:p>
          <w:p w:rsidR="009E08B6" w:rsidRPr="001D4231" w:rsidRDefault="001D4231" w:rsidP="001D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31">
              <w:rPr>
                <w:rFonts w:ascii="Times New Roman" w:hAnsi="Times New Roman" w:cs="Times New Roman"/>
                <w:sz w:val="28"/>
                <w:szCs w:val="28"/>
              </w:rPr>
              <w:t>Совета Новошешминского муниципального района 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089" w:type="dxa"/>
          </w:tcPr>
          <w:p w:rsidR="009E08B6" w:rsidRPr="001D4231" w:rsidRDefault="000A3158" w:rsidP="000A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3158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станавливает порядок организации и осуществления муниципального жилищного контроля на территории  Новошешминского муниципального района Республики Татарстан 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действующих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 актов</w:t>
            </w:r>
          </w:p>
        </w:tc>
        <w:tc>
          <w:tcPr>
            <w:tcW w:w="6089" w:type="dxa"/>
          </w:tcPr>
          <w:p w:rsidR="000A3158" w:rsidRPr="000A3158" w:rsidRDefault="000A3158" w:rsidP="000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0A3158" w:rsidRPr="000A3158" w:rsidRDefault="000A3158" w:rsidP="000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Жилищный </w:t>
            </w:r>
            <w:proofErr w:type="gramStart"/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кодекс  Российской</w:t>
            </w:r>
            <w:proofErr w:type="gramEnd"/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Федерации </w:t>
            </w:r>
          </w:p>
          <w:p w:rsidR="000A3158" w:rsidRPr="000A3158" w:rsidRDefault="000A3158" w:rsidP="000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Федеральный закон от 31 июля 2020 года 248-ФЗ «О государственном контроле (надзоре) и муниципальном контроле в Российской Федерации»</w:t>
            </w:r>
          </w:p>
          <w:p w:rsidR="00AE6C10" w:rsidRPr="00AE6C10" w:rsidRDefault="000A3158" w:rsidP="000A31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      </w:r>
            <w:r w:rsidRPr="000A31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муниципальном контроле в Российской Федерации».</w:t>
            </w:r>
          </w:p>
        </w:tc>
      </w:tr>
      <w:tr w:rsidR="009E08B6" w:rsidTr="002417A4">
        <w:tc>
          <w:tcPr>
            <w:tcW w:w="3256" w:type="dxa"/>
          </w:tcPr>
          <w:p w:rsidR="009E08B6" w:rsidRDefault="009E08B6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необходимости разработки 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0A3158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федеральному законодательству</w:t>
            </w:r>
          </w:p>
        </w:tc>
      </w:tr>
      <w:tr w:rsidR="009E08B6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разработчиках </w:t>
            </w:r>
            <w:r w:rsidRPr="009E08B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6089" w:type="dxa"/>
          </w:tcPr>
          <w:p w:rsidR="009E08B6" w:rsidRPr="001D4231" w:rsidRDefault="00AE6C10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Николаевна- ведущий специалист отдела строительства, архитектуры и ЖКХ Исполнительного комитета Новошешминского муниципального района Республики Татарстан </w:t>
            </w:r>
          </w:p>
        </w:tc>
      </w:tr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течении которого принимаются предложения</w:t>
            </w:r>
          </w:p>
        </w:tc>
        <w:tc>
          <w:tcPr>
            <w:tcW w:w="6089" w:type="dxa"/>
          </w:tcPr>
          <w:p w:rsidR="00855C2F" w:rsidRDefault="00AE6C10" w:rsidP="00AE6C10">
            <w:pPr>
              <w:jc w:val="center"/>
              <w:rPr>
                <w:rFonts w:ascii="Arial" w:hAnsi="Arial" w:cs="Arial"/>
                <w:color w:val="3C405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рабочих дней с момента опубликования на официальном сайте Новошешминского муниципального района Республики Татарстан в разделе </w:t>
            </w:r>
            <w:r w:rsidR="00855C2F">
              <w:rPr>
                <w:rFonts w:ascii="Arial" w:hAnsi="Arial" w:cs="Arial"/>
                <w:color w:val="3C4052"/>
                <w:sz w:val="21"/>
                <w:szCs w:val="21"/>
                <w:shd w:val="clear" w:color="auto" w:fill="FFFFFF"/>
              </w:rPr>
              <w:t> </w:t>
            </w:r>
          </w:p>
          <w:p w:rsidR="002417A4" w:rsidRPr="00855C2F" w:rsidRDefault="00855C2F" w:rsidP="00AE6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C2F">
              <w:rPr>
                <w:rStyle w:val="crumbsitem--last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Проекты документов</w:t>
            </w:r>
          </w:p>
        </w:tc>
      </w:tr>
      <w:tr w:rsidR="000A3158" w:rsidTr="002417A4">
        <w:tc>
          <w:tcPr>
            <w:tcW w:w="3256" w:type="dxa"/>
          </w:tcPr>
          <w:p w:rsidR="000A3158" w:rsidRDefault="002C707E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предложений</w:t>
            </w:r>
          </w:p>
        </w:tc>
        <w:tc>
          <w:tcPr>
            <w:tcW w:w="6089" w:type="dxa"/>
          </w:tcPr>
          <w:p w:rsidR="000A3158" w:rsidRPr="00F51545" w:rsidRDefault="002C707E" w:rsidP="00F5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5">
              <w:rPr>
                <w:rFonts w:ascii="Times New Roman" w:hAnsi="Times New Roman" w:cs="Times New Roman"/>
                <w:sz w:val="28"/>
                <w:szCs w:val="28"/>
              </w:rPr>
              <w:t>Направление мнений посредством электронной почты.</w:t>
            </w:r>
          </w:p>
          <w:p w:rsidR="002C707E" w:rsidRPr="00F51545" w:rsidRDefault="002C707E" w:rsidP="00F5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5">
              <w:rPr>
                <w:rFonts w:ascii="Times New Roman" w:hAnsi="Times New Roman" w:cs="Times New Roman"/>
                <w:sz w:val="28"/>
                <w:szCs w:val="28"/>
              </w:rPr>
              <w:t xml:space="preserve">Козлова Анастасия Николаевна- </w:t>
            </w:r>
          </w:p>
          <w:p w:rsidR="002C707E" w:rsidRDefault="00F51545" w:rsidP="00F5154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5154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="002C707E" w:rsidRPr="00F5154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едущий специалист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  <w:p w:rsidR="00F51545" w:rsidRDefault="00F51545" w:rsidP="00F5154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РТ. Новошешминский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с.Новошешминск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д.80</w:t>
            </w:r>
          </w:p>
          <w:p w:rsidR="00F51545" w:rsidRDefault="00F51545" w:rsidP="00F5154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Номер телефона: 8(84348)2-30-31</w:t>
            </w:r>
          </w:p>
          <w:p w:rsidR="00F51545" w:rsidRPr="00F51545" w:rsidRDefault="00F51545" w:rsidP="00F5154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>Stroi.Nsm@tatar.ru</w:t>
            </w:r>
          </w:p>
          <w:p w:rsidR="00F51545" w:rsidRPr="00F51545" w:rsidRDefault="00F51545" w:rsidP="00F51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2417A4" w:rsidTr="002417A4">
        <w:tc>
          <w:tcPr>
            <w:tcW w:w="3256" w:type="dxa"/>
          </w:tcPr>
          <w:p w:rsidR="002417A4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6089" w:type="dxa"/>
          </w:tcPr>
          <w:p w:rsidR="002417A4" w:rsidRPr="001D4231" w:rsidRDefault="002417A4" w:rsidP="009E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B6" w:rsidRPr="009E08B6" w:rsidRDefault="009E08B6" w:rsidP="009E0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8B6" w:rsidRPr="009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D23"/>
    <w:multiLevelType w:val="hybridMultilevel"/>
    <w:tmpl w:val="062A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B6"/>
    <w:rsid w:val="000A3158"/>
    <w:rsid w:val="001D4231"/>
    <w:rsid w:val="002417A4"/>
    <w:rsid w:val="002C707E"/>
    <w:rsid w:val="00855C2F"/>
    <w:rsid w:val="009E08B6"/>
    <w:rsid w:val="00A92BE1"/>
    <w:rsid w:val="00AE6C10"/>
    <w:rsid w:val="00F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55A3"/>
  <w15:chartTrackingRefBased/>
  <w15:docId w15:val="{C8EEE880-4B5F-448A-B6D3-9B08231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231"/>
    <w:pPr>
      <w:ind w:left="720"/>
      <w:contextualSpacing/>
    </w:pPr>
  </w:style>
  <w:style w:type="character" w:customStyle="1" w:styleId="crumbsitem--last">
    <w:name w:val="crumbs__item--last"/>
    <w:basedOn w:val="a0"/>
    <w:rsid w:val="00855C2F"/>
  </w:style>
  <w:style w:type="paragraph" w:customStyle="1" w:styleId="1">
    <w:name w:val="Знак сноски1"/>
    <w:basedOn w:val="a"/>
    <w:link w:val="a5"/>
    <w:uiPriority w:val="99"/>
    <w:rsid w:val="000A3158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5">
    <w:name w:val="footnote reference"/>
    <w:link w:val="1"/>
    <w:uiPriority w:val="99"/>
    <w:rsid w:val="000A3158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2021-09-28T11:49:00Z</dcterms:created>
  <dcterms:modified xsi:type="dcterms:W3CDTF">2021-09-28T11:54:00Z</dcterms:modified>
</cp:coreProperties>
</file>