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161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1619"/>
        <w:gridCol w:w="4711"/>
      </w:tblGrid>
      <w:tr w:rsidR="00DC7527" w:rsidRPr="00206994" w:rsidTr="00834226">
        <w:trPr>
          <w:trHeight w:val="18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DC7527" w:rsidRPr="00206994" w:rsidRDefault="00DC7527" w:rsidP="00834226">
            <w:pPr>
              <w:spacing w:line="276" w:lineRule="auto"/>
              <w:ind w:left="7020" w:right="-6501"/>
              <w:rPr>
                <w:rFonts w:eastAsia="Calibri"/>
                <w:lang w:eastAsia="en-US"/>
              </w:rPr>
            </w:pPr>
            <w:r w:rsidRPr="00206994">
              <w:rPr>
                <w:lang w:eastAsia="en-US"/>
              </w:rPr>
              <w:t xml:space="preserve">                         </w:t>
            </w:r>
          </w:p>
          <w:p w:rsidR="00DC7527" w:rsidRPr="00206994" w:rsidRDefault="00DC7527" w:rsidP="0083422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C7527" w:rsidRPr="00206994" w:rsidRDefault="00DC7527" w:rsidP="0083422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C7527" w:rsidRPr="00206994" w:rsidRDefault="00DC7527" w:rsidP="008342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994">
              <w:rPr>
                <w:b/>
                <w:lang w:eastAsia="en-US"/>
              </w:rPr>
              <w:t>ИСПОЛНИТЕЛЬНЫЙ КОМИТЕТ</w:t>
            </w:r>
          </w:p>
          <w:p w:rsidR="00DC7527" w:rsidRPr="00206994" w:rsidRDefault="00DC7527" w:rsidP="008342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994">
              <w:rPr>
                <w:b/>
                <w:lang w:eastAsia="en-US"/>
              </w:rPr>
              <w:t>ЧЕРЕМУХОВСКОГО СЕЛЬСКОГО ПОСЕЛЕНИЯ НОВОШЕШМИНСКОГО</w:t>
            </w:r>
          </w:p>
          <w:p w:rsidR="00DC7527" w:rsidRPr="00206994" w:rsidRDefault="00DC7527" w:rsidP="008342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994">
              <w:rPr>
                <w:b/>
                <w:lang w:eastAsia="en-US"/>
              </w:rPr>
              <w:t>МУНИЦИПАЛЬНОГО РАЙОНА</w:t>
            </w:r>
          </w:p>
          <w:p w:rsidR="00DC7527" w:rsidRPr="00206994" w:rsidRDefault="00DC7527" w:rsidP="00834226">
            <w:pPr>
              <w:spacing w:line="276" w:lineRule="auto"/>
              <w:jc w:val="center"/>
              <w:rPr>
                <w:lang w:eastAsia="en-US"/>
              </w:rPr>
            </w:pPr>
            <w:r w:rsidRPr="00206994">
              <w:rPr>
                <w:b/>
                <w:lang w:eastAsia="en-US"/>
              </w:rPr>
              <w:t>РЕСПУБЛИКИ ТАТАРСТАН</w:t>
            </w:r>
          </w:p>
          <w:p w:rsidR="00DC7527" w:rsidRPr="00206994" w:rsidRDefault="00DC7527" w:rsidP="00834226">
            <w:pPr>
              <w:spacing w:line="276" w:lineRule="auto"/>
              <w:rPr>
                <w:lang w:eastAsia="en-US"/>
              </w:rPr>
            </w:pPr>
            <w:r w:rsidRPr="00206994">
              <w:rPr>
                <w:lang w:eastAsia="en-US"/>
              </w:rPr>
              <w:t xml:space="preserve">        ул. Пролетарская, д.47                                                                                                       </w:t>
            </w:r>
          </w:p>
          <w:p w:rsidR="00DC7527" w:rsidRPr="00206994" w:rsidRDefault="00DC7527" w:rsidP="00834226">
            <w:pPr>
              <w:spacing w:line="276" w:lineRule="auto"/>
              <w:rPr>
                <w:lang w:eastAsia="en-US"/>
              </w:rPr>
            </w:pPr>
            <w:r w:rsidRPr="00206994">
              <w:rPr>
                <w:lang w:eastAsia="en-US"/>
              </w:rPr>
              <w:t xml:space="preserve">     с. Слобода Черемуховая 423195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DC7527" w:rsidRPr="00206994" w:rsidRDefault="00DC7527" w:rsidP="00834226">
            <w:pPr>
              <w:spacing w:after="200" w:line="276" w:lineRule="auto"/>
              <w:rPr>
                <w:noProof/>
              </w:rPr>
            </w:pPr>
          </w:p>
          <w:p w:rsidR="00DC7527" w:rsidRPr="00206994" w:rsidRDefault="00DC7527" w:rsidP="00834226">
            <w:pPr>
              <w:spacing w:after="200" w:line="276" w:lineRule="auto"/>
              <w:rPr>
                <w:noProof/>
              </w:rPr>
            </w:pPr>
          </w:p>
          <w:p w:rsidR="00DC7527" w:rsidRPr="00206994" w:rsidRDefault="00DC7527" w:rsidP="00834226">
            <w:pPr>
              <w:spacing w:after="200" w:line="276" w:lineRule="auto"/>
              <w:rPr>
                <w:lang w:eastAsia="en-US"/>
              </w:rPr>
            </w:pPr>
            <w:r w:rsidRPr="00206994">
              <w:rPr>
                <w:noProof/>
              </w:rPr>
              <w:drawing>
                <wp:inline distT="0" distB="0" distL="0" distR="0" wp14:anchorId="2DCC4EE3" wp14:editId="11FB3881">
                  <wp:extent cx="895350" cy="1143000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DC7527" w:rsidRPr="00206994" w:rsidRDefault="00DC7527" w:rsidP="008342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DC7527" w:rsidRPr="00206994" w:rsidRDefault="00DC7527" w:rsidP="00834226">
            <w:pPr>
              <w:spacing w:line="276" w:lineRule="auto"/>
              <w:jc w:val="center"/>
              <w:rPr>
                <w:b/>
                <w:lang w:val="tt-RU" w:eastAsia="en-US"/>
              </w:rPr>
            </w:pPr>
          </w:p>
          <w:p w:rsidR="00DC7527" w:rsidRPr="00206994" w:rsidRDefault="00DC7527" w:rsidP="00834226">
            <w:pPr>
              <w:spacing w:line="276" w:lineRule="auto"/>
              <w:jc w:val="center"/>
              <w:rPr>
                <w:b/>
                <w:lang w:val="tt-RU" w:eastAsia="en-US"/>
              </w:rPr>
            </w:pPr>
          </w:p>
          <w:p w:rsidR="00DC7527" w:rsidRPr="00206994" w:rsidRDefault="00DC7527" w:rsidP="00834226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206994">
              <w:rPr>
                <w:b/>
                <w:lang w:val="tt-RU" w:eastAsia="en-US"/>
              </w:rPr>
              <w:t>ТАТАРСТАН РЕСПУБЛИКАСЫ</w:t>
            </w:r>
          </w:p>
          <w:p w:rsidR="00DC7527" w:rsidRPr="00206994" w:rsidRDefault="00DC7527" w:rsidP="00834226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206994">
              <w:rPr>
                <w:b/>
                <w:lang w:val="tt-RU" w:eastAsia="en-US"/>
              </w:rPr>
              <w:t>ЯҢА ЧИШМӘ</w:t>
            </w:r>
          </w:p>
          <w:p w:rsidR="00DC7527" w:rsidRPr="00206994" w:rsidRDefault="00DC7527" w:rsidP="00834226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206994">
              <w:rPr>
                <w:b/>
                <w:lang w:val="tt-RU" w:eastAsia="en-US"/>
              </w:rPr>
              <w:t>МУНИЦИПАЛЬ РАЙОНЫ</w:t>
            </w:r>
          </w:p>
          <w:p w:rsidR="00DC7527" w:rsidRPr="00206994" w:rsidRDefault="00DC7527" w:rsidP="00834226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206994">
              <w:rPr>
                <w:b/>
                <w:lang w:val="tt-RU" w:eastAsia="en-US"/>
              </w:rPr>
              <w:t>ЧЕРЕМУХОВО АВЫЛ БИСТӘСЕ БАШКАРМА КОМИТЕТЫ</w:t>
            </w:r>
          </w:p>
          <w:p w:rsidR="00DC7527" w:rsidRPr="00206994" w:rsidRDefault="00DC7527" w:rsidP="00834226">
            <w:pPr>
              <w:tabs>
                <w:tab w:val="left" w:pos="1320"/>
              </w:tabs>
              <w:spacing w:line="276" w:lineRule="auto"/>
              <w:rPr>
                <w:lang w:val="tt-RU" w:eastAsia="en-US"/>
              </w:rPr>
            </w:pPr>
          </w:p>
          <w:p w:rsidR="00DC7527" w:rsidRPr="00206994" w:rsidRDefault="00DC7527" w:rsidP="00834226">
            <w:pPr>
              <w:tabs>
                <w:tab w:val="left" w:pos="13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06994">
              <w:rPr>
                <w:lang w:eastAsia="en-US"/>
              </w:rPr>
              <w:t>Пролетар</w:t>
            </w:r>
            <w:proofErr w:type="spellEnd"/>
            <w:r w:rsidRPr="00206994">
              <w:rPr>
                <w:lang w:eastAsia="en-US"/>
              </w:rPr>
              <w:t xml:space="preserve"> </w:t>
            </w:r>
            <w:proofErr w:type="spellStart"/>
            <w:r w:rsidRPr="00206994">
              <w:rPr>
                <w:lang w:eastAsia="en-US"/>
              </w:rPr>
              <w:t>урамы</w:t>
            </w:r>
            <w:proofErr w:type="spellEnd"/>
            <w:r w:rsidRPr="00206994">
              <w:rPr>
                <w:lang w:eastAsia="en-US"/>
              </w:rPr>
              <w:t>, 47</w:t>
            </w:r>
          </w:p>
          <w:p w:rsidR="00DC7527" w:rsidRPr="00206994" w:rsidRDefault="00DC7527" w:rsidP="00834226">
            <w:pPr>
              <w:tabs>
                <w:tab w:val="left" w:pos="1320"/>
              </w:tabs>
              <w:spacing w:line="276" w:lineRule="auto"/>
              <w:jc w:val="center"/>
              <w:rPr>
                <w:lang w:val="tt-RU" w:eastAsia="en-US"/>
              </w:rPr>
            </w:pPr>
            <w:r w:rsidRPr="00206994">
              <w:rPr>
                <w:lang w:eastAsia="en-US"/>
              </w:rPr>
              <w:t xml:space="preserve">Черемухово </w:t>
            </w:r>
            <w:proofErr w:type="spellStart"/>
            <w:r w:rsidRPr="00206994">
              <w:rPr>
                <w:lang w:eastAsia="en-US"/>
              </w:rPr>
              <w:t>авыл</w:t>
            </w:r>
            <w:proofErr w:type="spellEnd"/>
            <w:r w:rsidRPr="00206994">
              <w:rPr>
                <w:lang w:val="tt-RU" w:eastAsia="en-US"/>
              </w:rPr>
              <w:t xml:space="preserve">ы </w:t>
            </w:r>
            <w:proofErr w:type="spellStart"/>
            <w:r w:rsidRPr="00206994">
              <w:rPr>
                <w:lang w:eastAsia="en-US"/>
              </w:rPr>
              <w:t>бист</w:t>
            </w:r>
            <w:proofErr w:type="spellEnd"/>
            <w:r w:rsidRPr="00206994">
              <w:rPr>
                <w:lang w:val="tt-RU" w:eastAsia="en-US"/>
              </w:rPr>
              <w:t>ә</w:t>
            </w:r>
            <w:r w:rsidRPr="00206994">
              <w:rPr>
                <w:lang w:eastAsia="en-US"/>
              </w:rPr>
              <w:t>с</w:t>
            </w:r>
            <w:r w:rsidRPr="00206994">
              <w:rPr>
                <w:lang w:val="tt-RU" w:eastAsia="en-US"/>
              </w:rPr>
              <w:t>е</w:t>
            </w:r>
          </w:p>
        </w:tc>
      </w:tr>
    </w:tbl>
    <w:p w:rsidR="00DC7527" w:rsidRPr="00206994" w:rsidRDefault="00DC7527" w:rsidP="00DC7527">
      <w:pPr>
        <w:tabs>
          <w:tab w:val="left" w:pos="813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06994">
        <w:rPr>
          <w:rFonts w:ascii="Arial" w:hAnsi="Arial" w:cs="Arial"/>
          <w:u w:val="single"/>
        </w:rPr>
        <w:t>тел.:(884348)35-4-17, факс: (8-84348)35-4-17, Cher.Nsm@tatar.ru</w:t>
      </w:r>
    </w:p>
    <w:p w:rsidR="00DC7527" w:rsidRPr="003A3F5F" w:rsidRDefault="00DC7527" w:rsidP="00DC7527">
      <w:pPr>
        <w:rPr>
          <w:rFonts w:ascii="Arial" w:hAnsi="Arial" w:cs="Arial"/>
          <w:bCs/>
        </w:rPr>
      </w:pPr>
      <w:r w:rsidRPr="003A3F5F">
        <w:rPr>
          <w:rFonts w:ascii="Arial" w:hAnsi="Arial" w:cs="Arial"/>
          <w:bCs/>
        </w:rPr>
        <w:t xml:space="preserve"> ПОСТАНОВЛЕНИЕ                                                               </w:t>
      </w:r>
      <w:r w:rsidR="00DC0E01">
        <w:rPr>
          <w:rFonts w:ascii="Arial" w:hAnsi="Arial" w:cs="Arial"/>
          <w:bCs/>
        </w:rPr>
        <w:t xml:space="preserve">                    </w:t>
      </w:r>
      <w:r w:rsidR="008B25AA">
        <w:rPr>
          <w:rFonts w:ascii="Arial" w:hAnsi="Arial" w:cs="Arial"/>
          <w:bCs/>
        </w:rPr>
        <w:t xml:space="preserve">       </w:t>
      </w:r>
      <w:bookmarkStart w:id="0" w:name="_GoBack"/>
      <w:bookmarkEnd w:id="0"/>
      <w:r w:rsidR="00DC0E01">
        <w:rPr>
          <w:rFonts w:ascii="Arial" w:hAnsi="Arial" w:cs="Arial"/>
          <w:bCs/>
        </w:rPr>
        <w:t xml:space="preserve">       </w:t>
      </w:r>
      <w:r w:rsidR="008B25AA">
        <w:rPr>
          <w:rFonts w:ascii="Arial" w:hAnsi="Arial" w:cs="Arial"/>
          <w:bCs/>
        </w:rPr>
        <w:t>КАРАР</w:t>
      </w:r>
    </w:p>
    <w:p w:rsidR="00DC7527" w:rsidRPr="00A578EF" w:rsidRDefault="00DC7527" w:rsidP="00DC7527">
      <w:pPr>
        <w:rPr>
          <w:rFonts w:ascii="Arial" w:hAnsi="Arial" w:cs="Arial"/>
        </w:rPr>
      </w:pPr>
    </w:p>
    <w:p w:rsidR="00DC7527" w:rsidRPr="00A578EF" w:rsidRDefault="00DC7527" w:rsidP="00DC75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proofErr w:type="gramStart"/>
      <w:r>
        <w:rPr>
          <w:rFonts w:ascii="Arial" w:hAnsi="Arial" w:cs="Arial"/>
        </w:rPr>
        <w:t>«</w:t>
      </w:r>
      <w:r w:rsidR="00DC0E01">
        <w:rPr>
          <w:rFonts w:ascii="Arial" w:hAnsi="Arial" w:cs="Arial"/>
        </w:rPr>
        <w:t xml:space="preserve"> </w:t>
      </w:r>
      <w:r w:rsidR="008B25AA">
        <w:rPr>
          <w:rFonts w:ascii="Arial" w:hAnsi="Arial" w:cs="Arial"/>
        </w:rPr>
        <w:t>29</w:t>
      </w:r>
      <w:proofErr w:type="gramEnd"/>
      <w:r>
        <w:rPr>
          <w:rFonts w:ascii="Arial" w:hAnsi="Arial" w:cs="Arial"/>
        </w:rPr>
        <w:t>»</w:t>
      </w:r>
      <w:r w:rsidRPr="00A578EF">
        <w:rPr>
          <w:rFonts w:ascii="Arial" w:hAnsi="Arial" w:cs="Arial"/>
        </w:rPr>
        <w:t xml:space="preserve"> декабря 20</w:t>
      </w:r>
      <w:r w:rsidR="00DC0E01">
        <w:rPr>
          <w:rFonts w:ascii="Arial" w:hAnsi="Arial" w:cs="Arial"/>
        </w:rPr>
        <w:t>23</w:t>
      </w:r>
      <w:r w:rsidRPr="00A578EF">
        <w:rPr>
          <w:rFonts w:ascii="Arial" w:hAnsi="Arial" w:cs="Arial"/>
        </w:rPr>
        <w:t xml:space="preserve"> года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="00B031C1" w:rsidRPr="00B031C1">
        <w:rPr>
          <w:rFonts w:ascii="Arial" w:hAnsi="Arial" w:cs="Arial"/>
        </w:rPr>
        <w:t xml:space="preserve">          </w:t>
      </w:r>
      <w:r w:rsidRPr="00A578EF">
        <w:rPr>
          <w:rFonts w:ascii="Arial" w:hAnsi="Arial" w:cs="Arial"/>
        </w:rPr>
        <w:t xml:space="preserve">№ </w:t>
      </w:r>
      <w:r w:rsidR="008B25AA">
        <w:rPr>
          <w:rFonts w:ascii="Arial" w:hAnsi="Arial" w:cs="Arial"/>
        </w:rPr>
        <w:t>24</w:t>
      </w:r>
    </w:p>
    <w:p w:rsidR="00DC7527" w:rsidRDefault="00DC7527" w:rsidP="00DC7527">
      <w:pPr>
        <w:spacing w:line="280" w:lineRule="atLeast"/>
        <w:jc w:val="center"/>
        <w:rPr>
          <w:rFonts w:ascii="Arial" w:hAnsi="Arial" w:cs="Arial"/>
        </w:rPr>
      </w:pPr>
    </w:p>
    <w:p w:rsidR="00EC3D1F" w:rsidRPr="0038401A" w:rsidRDefault="00DC7527" w:rsidP="00DC7527">
      <w:pPr>
        <w:spacing w:line="280" w:lineRule="atLeast"/>
        <w:jc w:val="center"/>
        <w:rPr>
          <w:rFonts w:ascii="Arial" w:hAnsi="Arial" w:cs="Arial"/>
        </w:rPr>
      </w:pPr>
      <w:r w:rsidRPr="0038401A">
        <w:rPr>
          <w:rFonts w:ascii="Arial" w:hAnsi="Arial" w:cs="Arial"/>
        </w:rPr>
        <w:t xml:space="preserve"> </w:t>
      </w:r>
      <w:r w:rsidR="00EC3D1F" w:rsidRPr="0038401A">
        <w:rPr>
          <w:rFonts w:ascii="Arial" w:hAnsi="Arial" w:cs="Arial"/>
        </w:rPr>
        <w:t>«Об утверждении плана мероприятий по профилактике терроризма и экстремизма на </w:t>
      </w:r>
      <w:r w:rsidR="00027829" w:rsidRPr="0038401A">
        <w:rPr>
          <w:rFonts w:ascii="Arial" w:hAnsi="Arial" w:cs="Arial"/>
        </w:rPr>
        <w:t>территории муниципального</w:t>
      </w:r>
      <w:r w:rsidR="00EC3D1F" w:rsidRPr="0038401A">
        <w:rPr>
          <w:rFonts w:ascii="Arial" w:hAnsi="Arial" w:cs="Arial"/>
        </w:rPr>
        <w:t xml:space="preserve"> образования «</w:t>
      </w:r>
      <w:r w:rsidR="00027829" w:rsidRPr="0038401A">
        <w:rPr>
          <w:rFonts w:ascii="Arial" w:hAnsi="Arial" w:cs="Arial"/>
        </w:rPr>
        <w:t xml:space="preserve">Черемуховское </w:t>
      </w:r>
      <w:r w:rsidR="00EC3D1F" w:rsidRPr="0038401A">
        <w:rPr>
          <w:rFonts w:ascii="Arial" w:hAnsi="Arial" w:cs="Arial"/>
        </w:rPr>
        <w:t xml:space="preserve">сельское поселение» Новошешминского муниципального района Республики </w:t>
      </w:r>
      <w:r w:rsidR="004A2651" w:rsidRPr="0038401A">
        <w:rPr>
          <w:rFonts w:ascii="Arial" w:hAnsi="Arial" w:cs="Arial"/>
        </w:rPr>
        <w:t>Татарстан на</w:t>
      </w:r>
      <w:r w:rsidR="00227927">
        <w:rPr>
          <w:rFonts w:ascii="Arial" w:hAnsi="Arial" w:cs="Arial"/>
        </w:rPr>
        <w:t xml:space="preserve"> 2024</w:t>
      </w:r>
      <w:r w:rsidR="00EC3D1F" w:rsidRPr="0038401A">
        <w:rPr>
          <w:rFonts w:ascii="Arial" w:hAnsi="Arial" w:cs="Arial"/>
        </w:rPr>
        <w:t xml:space="preserve"> год»</w:t>
      </w:r>
    </w:p>
    <w:p w:rsidR="00EC3D1F" w:rsidRDefault="00EC3D1F" w:rsidP="00EC3D1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C3D1F" w:rsidRDefault="00EC3D1F" w:rsidP="00EC3D1F">
      <w:pPr>
        <w:spacing w:line="280" w:lineRule="atLeast"/>
        <w:ind w:firstLine="700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В соответствии с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313131"/>
        </w:rPr>
        <w:t xml:space="preserve"> Федеральным законом от 25 июля 2002 года № 114-ФЗ «О противодействии экстремистской деятельности», Федеральным законом от 06 марта 2006 года № 35-ФЗ «О противодействии терроризму»,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</w:t>
      </w:r>
      <w:r>
        <w:rPr>
          <w:rFonts w:ascii="Arial" w:hAnsi="Arial" w:cs="Arial"/>
        </w:rPr>
        <w:t>Уставом муниципального образования "</w:t>
      </w:r>
      <w:r w:rsidR="00027829">
        <w:rPr>
          <w:rFonts w:ascii="Arial" w:hAnsi="Arial" w:cs="Arial"/>
        </w:rPr>
        <w:t>Черемуховское</w:t>
      </w:r>
      <w:r>
        <w:rPr>
          <w:rFonts w:ascii="Arial" w:hAnsi="Arial" w:cs="Arial"/>
        </w:rPr>
        <w:t xml:space="preserve"> сельское поселение  Новошешминского муниципального района Республики Татарстан", </w:t>
      </w:r>
      <w:r>
        <w:rPr>
          <w:rFonts w:ascii="Arial" w:hAnsi="Arial" w:cs="Arial"/>
          <w:color w:val="313131"/>
        </w:rPr>
        <w:t xml:space="preserve">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 ликвидации последствий проявления терроризма и экстремизма на территории </w:t>
      </w:r>
      <w:r w:rsidR="00027829">
        <w:rPr>
          <w:rFonts w:ascii="Arial" w:hAnsi="Arial" w:cs="Arial"/>
          <w:color w:val="313131"/>
        </w:rPr>
        <w:t>Черемуховского</w:t>
      </w:r>
      <w:r>
        <w:rPr>
          <w:rFonts w:ascii="Arial" w:hAnsi="Arial" w:cs="Arial"/>
          <w:color w:val="313131"/>
        </w:rPr>
        <w:t xml:space="preserve"> сельского поселения, Исполнительный комитет </w:t>
      </w:r>
      <w:r w:rsidR="00027829">
        <w:rPr>
          <w:rFonts w:ascii="Arial" w:hAnsi="Arial" w:cs="Arial"/>
          <w:color w:val="313131"/>
        </w:rPr>
        <w:t>Черемуховского</w:t>
      </w:r>
      <w:r>
        <w:rPr>
          <w:rFonts w:ascii="Arial" w:hAnsi="Arial" w:cs="Arial"/>
          <w:color w:val="313131"/>
        </w:rPr>
        <w:t xml:space="preserve"> сельского поселения</w:t>
      </w:r>
    </w:p>
    <w:p w:rsidR="00EC3D1F" w:rsidRDefault="00EC3D1F" w:rsidP="00EC3D1F">
      <w:pPr>
        <w:spacing w:line="280" w:lineRule="atLeast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EC3D1F" w:rsidRDefault="00EC3D1F" w:rsidP="00EC3D1F">
      <w:p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     Утвердить план мероприятий по профилактике терроризма и экстремизма на территории муниципального образования «</w:t>
      </w:r>
      <w:r w:rsidR="00027829">
        <w:rPr>
          <w:rFonts w:ascii="Arial" w:hAnsi="Arial" w:cs="Arial"/>
        </w:rPr>
        <w:t>Черемуховское</w:t>
      </w:r>
      <w:r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 на 202</w:t>
      </w:r>
      <w:r w:rsidR="009041D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(прилагается).</w:t>
      </w:r>
    </w:p>
    <w:p w:rsidR="00EC3D1F" w:rsidRDefault="00EC3D1F" w:rsidP="00EC3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Опубликовать (обнародовать) настоящее постановление на официальном сайте Новошешминского муниципального района в информационно – телекоммуникационной сети «Интернет» http://novosheshmins</w:t>
      </w:r>
      <w:r w:rsidR="00B031C1">
        <w:rPr>
          <w:rFonts w:ascii="Arial" w:hAnsi="Arial" w:cs="Arial"/>
        </w:rPr>
        <w:t>k.tatarstan.ru</w:t>
      </w:r>
      <w:proofErr w:type="gramStart"/>
      <w:r w:rsidR="00B031C1">
        <w:rPr>
          <w:rFonts w:ascii="Arial" w:hAnsi="Arial" w:cs="Arial"/>
        </w:rPr>
        <w:t>.</w:t>
      </w:r>
      <w:proofErr w:type="gramEnd"/>
      <w:r w:rsidR="00B031C1">
        <w:rPr>
          <w:rFonts w:ascii="Arial" w:hAnsi="Arial" w:cs="Arial"/>
        </w:rPr>
        <w:t xml:space="preserve"> и на специальном информационном стенде</w:t>
      </w:r>
      <w:r>
        <w:rPr>
          <w:rFonts w:ascii="Arial" w:hAnsi="Arial" w:cs="Arial"/>
        </w:rPr>
        <w:t xml:space="preserve"> на территории </w:t>
      </w:r>
      <w:r w:rsidR="00027829">
        <w:rPr>
          <w:rFonts w:ascii="Arial" w:hAnsi="Arial" w:cs="Arial"/>
        </w:rPr>
        <w:t>Черемуховского</w:t>
      </w:r>
      <w:r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Татарстан.</w:t>
      </w:r>
    </w:p>
    <w:p w:rsidR="00EC3D1F" w:rsidRDefault="00EC3D1F" w:rsidP="00EC3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3.Настоящее постановление вступает в силу со дня его официального опубликования (обнародования).</w:t>
      </w:r>
    </w:p>
    <w:p w:rsidR="00EC3D1F" w:rsidRDefault="00EC3D1F" w:rsidP="00EC3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4. Контроль за исполнением настоящего постановления оставляю за собой.</w:t>
      </w:r>
    </w:p>
    <w:p w:rsidR="004A2651" w:rsidRDefault="004A2651" w:rsidP="00EC3D1F">
      <w:pPr>
        <w:pStyle w:val="1"/>
        <w:spacing w:before="0" w:beforeAutospacing="0" w:after="0" w:afterAutospacing="0" w:line="280" w:lineRule="atLeast"/>
        <w:rPr>
          <w:rFonts w:ascii="Arial" w:hAnsi="Arial" w:cs="Arial"/>
          <w:color w:val="000000"/>
        </w:rPr>
      </w:pPr>
    </w:p>
    <w:p w:rsidR="00EC3D1F" w:rsidRDefault="00EC3D1F" w:rsidP="00EC3D1F">
      <w:pPr>
        <w:pStyle w:val="1"/>
        <w:spacing w:before="0" w:beforeAutospacing="0" w:after="0" w:afterAutospacing="0"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027829">
        <w:rPr>
          <w:rFonts w:ascii="Arial" w:hAnsi="Arial" w:cs="Arial"/>
          <w:color w:val="000000"/>
        </w:rPr>
        <w:t>Черемуховского</w:t>
      </w:r>
      <w:r>
        <w:rPr>
          <w:rFonts w:ascii="Arial" w:hAnsi="Arial" w:cs="Arial"/>
          <w:color w:val="000000"/>
        </w:rPr>
        <w:t xml:space="preserve"> сельского поселения</w:t>
      </w:r>
    </w:p>
    <w:p w:rsidR="00EC3D1F" w:rsidRDefault="00EC3D1F" w:rsidP="00EC3D1F">
      <w:pPr>
        <w:pStyle w:val="1"/>
        <w:spacing w:before="0" w:beforeAutospacing="0" w:after="0" w:afterAutospacing="0"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Новошешминского муниципального района</w:t>
      </w:r>
    </w:p>
    <w:p w:rsidR="00EC3D1F" w:rsidRDefault="00EC3D1F" w:rsidP="00EC3D1F">
      <w:pPr>
        <w:pStyle w:val="1"/>
        <w:spacing w:before="0" w:beforeAutospacing="0" w:after="0" w:afterAutospacing="0"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Республики Татарстан                                                                          </w:t>
      </w:r>
      <w:r w:rsidR="00B031C1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 xml:space="preserve"> </w:t>
      </w:r>
      <w:r w:rsidR="00027829">
        <w:rPr>
          <w:rFonts w:ascii="Arial" w:hAnsi="Arial" w:cs="Arial"/>
          <w:color w:val="000000"/>
        </w:rPr>
        <w:t>Е.А. Сальцина</w:t>
      </w:r>
    </w:p>
    <w:p w:rsidR="00A7011F" w:rsidRDefault="00A7011F" w:rsidP="00EC3D1F">
      <w:pPr>
        <w:pStyle w:val="1"/>
        <w:spacing w:before="0" w:beforeAutospacing="0" w:after="0" w:afterAutospacing="0" w:line="280" w:lineRule="atLeast"/>
        <w:rPr>
          <w:rStyle w:val="dash0426043204350442043e0432043e043500200432044b04340435043b0435043d04380435char"/>
        </w:rPr>
      </w:pPr>
    </w:p>
    <w:p w:rsidR="00DC7527" w:rsidRDefault="00DC7527" w:rsidP="00EC3D1F">
      <w:pPr>
        <w:pStyle w:val="1"/>
        <w:spacing w:before="0" w:beforeAutospacing="0" w:after="0" w:afterAutospacing="0" w:line="280" w:lineRule="atLeast"/>
        <w:rPr>
          <w:rStyle w:val="dash0426043204350442043e0432043e043500200432044b04340435043b0435043d04380435char"/>
        </w:rPr>
      </w:pPr>
    </w:p>
    <w:p w:rsidR="00DC7527" w:rsidRDefault="00DC7527" w:rsidP="00EC3D1F">
      <w:pPr>
        <w:pStyle w:val="1"/>
        <w:spacing w:before="0" w:beforeAutospacing="0" w:after="0" w:afterAutospacing="0" w:line="280" w:lineRule="atLeast"/>
        <w:rPr>
          <w:rStyle w:val="dash0426043204350442043e0432043e043500200432044b04340435043b0435043d04380435char"/>
        </w:rPr>
      </w:pPr>
    </w:p>
    <w:p w:rsidR="00DC7527" w:rsidRDefault="00DC7527" w:rsidP="00EC3D1F">
      <w:pPr>
        <w:pStyle w:val="1"/>
        <w:spacing w:before="0" w:beforeAutospacing="0" w:after="0" w:afterAutospacing="0" w:line="280" w:lineRule="atLeast"/>
        <w:rPr>
          <w:rStyle w:val="dash0426043204350442043e0432043e043500200432044b04340435043b0435043d04380435char"/>
        </w:rPr>
      </w:pPr>
    </w:p>
    <w:p w:rsidR="00DC7527" w:rsidRDefault="00DC7527" w:rsidP="00EC3D1F">
      <w:pPr>
        <w:pStyle w:val="1"/>
        <w:spacing w:before="0" w:beforeAutospacing="0" w:after="0" w:afterAutospacing="0" w:line="280" w:lineRule="atLeast"/>
        <w:rPr>
          <w:rStyle w:val="dash0426043204350442043e0432043e043500200432044b04340435043b0435043d04380435char"/>
        </w:rPr>
      </w:pPr>
    </w:p>
    <w:p w:rsidR="00EC3D1F" w:rsidRPr="004A2651" w:rsidRDefault="00EC3D1F" w:rsidP="004A2651">
      <w:pPr>
        <w:pStyle w:val="1"/>
        <w:spacing w:before="0" w:beforeAutospacing="0" w:after="0" w:afterAutospacing="0" w:line="260" w:lineRule="atLeast"/>
        <w:jc w:val="right"/>
        <w:rPr>
          <w:rFonts w:ascii="Arial" w:hAnsi="Arial" w:cs="Arial"/>
          <w:bCs/>
          <w:color w:val="26282F"/>
        </w:rPr>
      </w:pP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lastRenderedPageBreak/>
        <w:t xml:space="preserve">Приложение </w:t>
      </w:r>
    </w:p>
    <w:p w:rsidR="00EC3D1F" w:rsidRDefault="00EC3D1F" w:rsidP="00EC3D1F">
      <w:pPr>
        <w:pStyle w:val="1"/>
        <w:spacing w:before="0" w:beforeAutospacing="0" w:after="0" w:afterAutospacing="0" w:line="260" w:lineRule="atLeast"/>
        <w:jc w:val="right"/>
        <w:rPr>
          <w:rFonts w:ascii="Arial" w:hAnsi="Arial" w:cs="Arial"/>
          <w:color w:val="000000"/>
        </w:rPr>
      </w:pP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к</w:t>
      </w:r>
      <w:r>
        <w:rPr>
          <w:rStyle w:val="apple-converted-space"/>
          <w:rFonts w:ascii="Arial" w:hAnsi="Arial" w:cs="Arial"/>
          <w:bCs/>
          <w:color w:val="26282F"/>
        </w:rPr>
        <w:t> </w:t>
      </w:r>
      <w:hyperlink r:id="rId5" w:tgtFrame="_blank" w:history="1">
        <w:r>
          <w:rPr>
            <w:rStyle w:val="dash04130438043f0435044004420435043a04410442043e04320430044f002004410441044b043b043a0430char"/>
            <w:rFonts w:ascii="Arial" w:hAnsi="Arial" w:cs="Arial"/>
            <w:bCs/>
            <w:color w:val="000000"/>
          </w:rPr>
          <w:t>постановлению</w:t>
        </w:r>
      </w:hyperlink>
      <w:r>
        <w:rPr>
          <w:rStyle w:val="apple-converted-space"/>
          <w:rFonts w:ascii="Arial" w:hAnsi="Arial" w:cs="Arial"/>
          <w:bCs/>
          <w:color w:val="26282F"/>
        </w:rPr>
        <w:t> </w:t>
      </w: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Исполнительного комитета</w:t>
      </w:r>
    </w:p>
    <w:p w:rsidR="00EC3D1F" w:rsidRDefault="00027829" w:rsidP="00EC3D1F">
      <w:pPr>
        <w:pStyle w:val="1"/>
        <w:spacing w:before="0" w:beforeAutospacing="0" w:after="0" w:afterAutospacing="0" w:line="260" w:lineRule="atLeast"/>
        <w:jc w:val="right"/>
        <w:rPr>
          <w:rFonts w:ascii="Arial" w:hAnsi="Arial" w:cs="Arial"/>
          <w:color w:val="000000"/>
        </w:rPr>
      </w:pP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Черемуховского</w:t>
      </w:r>
      <w:r w:rsidR="00EC3D1F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сельского поселения</w:t>
      </w:r>
    </w:p>
    <w:p w:rsidR="00EC3D1F" w:rsidRDefault="00EC3D1F" w:rsidP="00EC3D1F">
      <w:pPr>
        <w:pStyle w:val="1"/>
        <w:spacing w:before="0" w:beforeAutospacing="0" w:after="0" w:afterAutospacing="0" w:line="260" w:lineRule="atLeast"/>
        <w:jc w:val="right"/>
        <w:rPr>
          <w:rStyle w:val="dash0426043204350442043e0432043e043500200432044b04340435043b0435043d04380435char"/>
          <w:bCs/>
          <w:color w:val="26282F"/>
        </w:rPr>
      </w:pP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Новошешминского муниципального района </w:t>
      </w:r>
    </w:p>
    <w:p w:rsidR="00EC3D1F" w:rsidRDefault="00EC3D1F" w:rsidP="00EC3D1F">
      <w:pPr>
        <w:pStyle w:val="1"/>
        <w:spacing w:before="0" w:beforeAutospacing="0" w:after="0" w:afterAutospacing="0" w:line="260" w:lineRule="atLeast"/>
        <w:jc w:val="right"/>
        <w:rPr>
          <w:color w:val="000000"/>
        </w:rPr>
      </w:pP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Республики Татарстан</w:t>
      </w:r>
    </w:p>
    <w:p w:rsidR="00EC3D1F" w:rsidRDefault="00D04E5B" w:rsidP="00D04E5B">
      <w:pPr>
        <w:pStyle w:val="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                                                               </w:t>
      </w:r>
      <w:r w:rsidR="00DC7527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                           </w:t>
      </w: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</w:t>
      </w:r>
      <w:r w:rsidR="004A2651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от </w:t>
      </w:r>
      <w:proofErr w:type="gramStart"/>
      <w:r w:rsidR="004A2651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«</w:t>
      </w:r>
      <w:r w:rsidR="00DC0E01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 </w:t>
      </w:r>
      <w:r w:rsidR="004A2651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»</w:t>
      </w:r>
      <w:proofErr w:type="gramEnd"/>
      <w:r w:rsidR="004A2651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декабря 20</w:t>
      </w:r>
      <w:r w:rsidR="00DC0E01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23</w:t>
      </w:r>
      <w:r w:rsidR="00EC3D1F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</w:t>
      </w:r>
      <w:r w:rsidR="004A2651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года №</w:t>
      </w:r>
      <w:r w:rsidR="00EC3D1F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</w:t>
      </w: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    </w:t>
      </w:r>
    </w:p>
    <w:p w:rsidR="00EC3D1F" w:rsidRDefault="00EC3D1F" w:rsidP="00EC3D1F">
      <w:pPr>
        <w:pStyle w:val="1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C3D1F" w:rsidRDefault="00EC3D1F" w:rsidP="00EC3D1F">
      <w:pPr>
        <w:pStyle w:val="1"/>
        <w:spacing w:before="0" w:beforeAutospacing="0" w:after="0" w:afterAutospacing="0" w:line="240" w:lineRule="atLeast"/>
        <w:jc w:val="both"/>
        <w:rPr>
          <w:rStyle w:val="normalchar"/>
          <w:bCs/>
        </w:rPr>
      </w:pPr>
      <w:r>
        <w:rPr>
          <w:rStyle w:val="normalchar"/>
          <w:rFonts w:ascii="Arial" w:hAnsi="Arial" w:cs="Arial"/>
          <w:bCs/>
          <w:color w:val="000000"/>
        </w:rPr>
        <w:t xml:space="preserve">       </w:t>
      </w:r>
      <w:r w:rsidR="004A2651">
        <w:rPr>
          <w:rStyle w:val="normalchar"/>
          <w:rFonts w:ascii="Arial" w:hAnsi="Arial" w:cs="Arial"/>
          <w:bCs/>
          <w:color w:val="000000"/>
        </w:rPr>
        <w:t>План мероприятий</w:t>
      </w:r>
      <w:r>
        <w:rPr>
          <w:rStyle w:val="normalchar"/>
          <w:rFonts w:ascii="Arial" w:hAnsi="Arial" w:cs="Arial"/>
          <w:bCs/>
          <w:color w:val="000000"/>
        </w:rPr>
        <w:t xml:space="preserve">, направленных на </w:t>
      </w:r>
      <w:r w:rsidR="004A2651">
        <w:rPr>
          <w:rStyle w:val="normalchar"/>
          <w:rFonts w:ascii="Arial" w:hAnsi="Arial" w:cs="Arial"/>
          <w:bCs/>
          <w:color w:val="000000"/>
        </w:rPr>
        <w:t>профилактику терроризма</w:t>
      </w:r>
      <w:r>
        <w:rPr>
          <w:rStyle w:val="normalchar"/>
          <w:rFonts w:ascii="Arial" w:hAnsi="Arial" w:cs="Arial"/>
          <w:bCs/>
          <w:color w:val="000000"/>
        </w:rPr>
        <w:t xml:space="preserve"> и экстремизма</w:t>
      </w:r>
      <w:r>
        <w:rPr>
          <w:rFonts w:ascii="Arial" w:hAnsi="Arial" w:cs="Arial"/>
          <w:color w:val="000000"/>
        </w:rPr>
        <w:t xml:space="preserve"> </w:t>
      </w:r>
      <w:r>
        <w:rPr>
          <w:rStyle w:val="normalchar"/>
          <w:rFonts w:ascii="Arial" w:hAnsi="Arial" w:cs="Arial"/>
          <w:bCs/>
          <w:color w:val="000000"/>
        </w:rPr>
        <w:t xml:space="preserve">в муниципальном </w:t>
      </w:r>
      <w:r w:rsidR="004A2651">
        <w:rPr>
          <w:rStyle w:val="normalchar"/>
          <w:rFonts w:ascii="Arial" w:hAnsi="Arial" w:cs="Arial"/>
          <w:bCs/>
          <w:color w:val="000000"/>
        </w:rPr>
        <w:t>образовании «</w:t>
      </w:r>
      <w:r w:rsidR="00027829">
        <w:rPr>
          <w:rStyle w:val="normalchar"/>
          <w:rFonts w:ascii="Arial" w:hAnsi="Arial" w:cs="Arial"/>
          <w:bCs/>
          <w:color w:val="000000"/>
        </w:rPr>
        <w:t>Черемуховского</w:t>
      </w:r>
      <w:r>
        <w:rPr>
          <w:rStyle w:val="normalchar"/>
          <w:rFonts w:ascii="Arial" w:hAnsi="Arial" w:cs="Arial"/>
          <w:bCs/>
          <w:color w:val="000000"/>
        </w:rPr>
        <w:t xml:space="preserve"> сельское поселение» Новошешминского муниципального района Республики Татарстан на 202</w:t>
      </w:r>
      <w:r w:rsidR="00DC0E01">
        <w:rPr>
          <w:rStyle w:val="normalchar"/>
          <w:rFonts w:ascii="Arial" w:hAnsi="Arial" w:cs="Arial"/>
          <w:bCs/>
          <w:color w:val="000000"/>
        </w:rPr>
        <w:t>4</w:t>
      </w:r>
      <w:r>
        <w:rPr>
          <w:rStyle w:val="normalchar"/>
          <w:rFonts w:ascii="Arial" w:hAnsi="Arial" w:cs="Arial"/>
          <w:bCs/>
          <w:color w:val="000000"/>
        </w:rPr>
        <w:t xml:space="preserve"> год</w:t>
      </w:r>
    </w:p>
    <w:p w:rsidR="00EC3D1F" w:rsidRDefault="00EC3D1F" w:rsidP="00EC3D1F">
      <w:pPr>
        <w:pStyle w:val="1"/>
        <w:spacing w:before="0" w:beforeAutospacing="0" w:after="0" w:afterAutospacing="0" w:line="240" w:lineRule="atLeast"/>
        <w:jc w:val="both"/>
      </w:pPr>
    </w:p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8"/>
        <w:gridCol w:w="896"/>
        <w:gridCol w:w="4478"/>
        <w:gridCol w:w="2752"/>
        <w:gridCol w:w="2087"/>
      </w:tblGrid>
      <w:tr w:rsidR="00EC3D1F" w:rsidTr="00A7011F">
        <w:trPr>
          <w:trHeight w:val="733"/>
          <w:jc w:val="center"/>
        </w:trPr>
        <w:tc>
          <w:tcPr>
            <w:tcW w:w="904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spacing w:before="120" w:beforeAutospacing="0" w:after="0" w:afterAutospacing="0"/>
              <w:jc w:val="center"/>
              <w:rPr>
                <w:rFonts w:ascii="Arial" w:hAnsi="Arial" w:cs="Arial"/>
              </w:rPr>
            </w:pPr>
            <w:bookmarkStart w:id="1" w:name="table02"/>
            <w:bookmarkEnd w:id="1"/>
            <w:r>
              <w:rPr>
                <w:rFonts w:ascii="Arial" w:hAnsi="Arial" w:cs="Arial"/>
              </w:rPr>
              <w:t>№</w:t>
            </w:r>
          </w:p>
          <w:p w:rsidR="00EC3D1F" w:rsidRDefault="00EC3D1F">
            <w:pPr>
              <w:pStyle w:val="normal0020table"/>
              <w:spacing w:before="12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normal0020tablechar"/>
                <w:rFonts w:ascii="Arial" w:hAnsi="Arial" w:cs="Arial"/>
              </w:rPr>
              <w:t>п/п</w:t>
            </w:r>
          </w:p>
        </w:tc>
        <w:tc>
          <w:tcPr>
            <w:tcW w:w="44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spacing w:before="12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7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spacing w:before="12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</w:tc>
        <w:tc>
          <w:tcPr>
            <w:tcW w:w="2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spacing w:before="12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</w:p>
          <w:p w:rsidR="00EC3D1F" w:rsidRDefault="00EC3D1F">
            <w:pPr>
              <w:pStyle w:val="normal0020tab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normal0020tablechar"/>
                <w:rFonts w:ascii="Arial" w:hAnsi="Arial" w:cs="Arial"/>
              </w:rPr>
              <w:t>исполнения</w:t>
            </w:r>
          </w:p>
        </w:tc>
      </w:tr>
      <w:tr w:rsidR="00EC3D1F" w:rsidTr="00A7011F">
        <w:trPr>
          <w:gridBefore w:val="1"/>
          <w:wBefore w:w="8" w:type="dxa"/>
          <w:trHeight w:val="147"/>
          <w:jc w:val="center"/>
        </w:trPr>
        <w:tc>
          <w:tcPr>
            <w:tcW w:w="896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 w:rsidP="00A7011F">
            <w:pPr>
              <w:pStyle w:val="normal0020tabl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 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7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 сельского поселения</w:t>
            </w:r>
          </w:p>
        </w:tc>
        <w:tc>
          <w:tcPr>
            <w:tcW w:w="2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Style w:val="normal0020tablechar"/>
                <w:rFonts w:ascii="Arial" w:hAnsi="Arial" w:cs="Arial"/>
              </w:rPr>
              <w:t>(январь, март, июнь, сентябрь, декабрь)</w:t>
            </w:r>
          </w:p>
        </w:tc>
      </w:tr>
      <w:tr w:rsidR="00EC3D1F" w:rsidTr="00A7011F">
        <w:trPr>
          <w:trHeight w:val="147"/>
          <w:jc w:val="center"/>
        </w:trPr>
        <w:tc>
          <w:tcPr>
            <w:tcW w:w="904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 w:rsidP="00A7011F">
            <w:pPr>
              <w:pStyle w:val="normal0020tabl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лекции и беседы  на сходах граждан,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7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027829">
            <w:pPr>
              <w:pStyle w:val="normal0020tab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</w:t>
            </w:r>
            <w:r w:rsidR="00EC3D1F">
              <w:rPr>
                <w:rFonts w:ascii="Arial" w:hAnsi="Arial" w:cs="Arial"/>
              </w:rPr>
              <w:t xml:space="preserve"> поселения, участковый </w:t>
            </w:r>
          </w:p>
          <w:p w:rsidR="00EC3D1F" w:rsidRDefault="00EC3D1F">
            <w:pPr>
              <w:pStyle w:val="normal0020tab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уполномоченный </w:t>
            </w:r>
          </w:p>
          <w:p w:rsidR="00EC3D1F" w:rsidRDefault="00EC3D1F">
            <w:pPr>
              <w:pStyle w:val="normal0020tab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полиции </w:t>
            </w:r>
          </w:p>
          <w:p w:rsidR="00EC3D1F" w:rsidRDefault="00EC3D1F">
            <w:pPr>
              <w:pStyle w:val="normal0020tab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2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 </w:t>
            </w:r>
          </w:p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Style w:val="normal0020tablechar"/>
                <w:rFonts w:ascii="Arial" w:hAnsi="Arial" w:cs="Arial"/>
              </w:rPr>
              <w:t>(январь, март, июнь, сентябрь, декабрь)</w:t>
            </w:r>
          </w:p>
        </w:tc>
      </w:tr>
      <w:tr w:rsidR="00EC3D1F" w:rsidTr="00A7011F">
        <w:trPr>
          <w:trHeight w:val="147"/>
          <w:jc w:val="center"/>
        </w:trPr>
        <w:tc>
          <w:tcPr>
            <w:tcW w:w="904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 w:rsidP="00A7011F">
            <w:pPr>
              <w:pStyle w:val="normal0020tab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и провести </w:t>
            </w:r>
            <w:r>
              <w:rPr>
                <w:rStyle w:val="normal0020tablechar"/>
                <w:rFonts w:ascii="Arial" w:hAnsi="Arial" w:cs="Arial"/>
              </w:rPr>
              <w:t>тематические мероприятия, конкурсы, викторины, с целью формирования у граждан уважительного отношения к традициям и обычаям различных народов и национальностей в учреждениях культуры и образования, расположенных на территории поселения</w:t>
            </w:r>
          </w:p>
        </w:tc>
        <w:tc>
          <w:tcPr>
            <w:tcW w:w="27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027829">
            <w:pPr>
              <w:pStyle w:val="normal0020table"/>
              <w:spacing w:before="0" w:beforeAutospacing="0" w:after="0" w:afterAutospacing="0"/>
              <w:jc w:val="center"/>
              <w:rPr>
                <w:rStyle w:val="normal0020tablechar"/>
              </w:rPr>
            </w:pPr>
            <w:r>
              <w:rPr>
                <w:rFonts w:ascii="Arial" w:hAnsi="Arial" w:cs="Arial"/>
              </w:rPr>
              <w:t>Глава сельского</w:t>
            </w:r>
            <w:r w:rsidR="00EC3D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поселения, директор</w:t>
            </w:r>
            <w:r w:rsidR="00EC3D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Черемуховского</w:t>
            </w:r>
            <w:r w:rsidR="00EC3D1F">
              <w:rPr>
                <w:rFonts w:ascii="Arial" w:hAnsi="Arial" w:cs="Arial"/>
              </w:rPr>
              <w:t xml:space="preserve"> СДК,</w:t>
            </w:r>
            <w:r w:rsidR="00EC3D1F">
              <w:rPr>
                <w:rStyle w:val="normal0020tablechar"/>
                <w:rFonts w:ascii="Arial" w:hAnsi="Arial" w:cs="Arial"/>
              </w:rPr>
              <w:t xml:space="preserve">  </w:t>
            </w:r>
          </w:p>
          <w:p w:rsidR="00EC3D1F" w:rsidRDefault="00EC3D1F">
            <w:pPr>
              <w:pStyle w:val="normal0020table"/>
              <w:spacing w:before="0" w:beforeAutospacing="0" w:after="0" w:afterAutospacing="0"/>
              <w:jc w:val="center"/>
              <w:rPr>
                <w:rStyle w:val="normal0020tablechar"/>
                <w:rFonts w:ascii="Arial" w:hAnsi="Arial" w:cs="Arial"/>
              </w:rPr>
            </w:pPr>
            <w:r>
              <w:rPr>
                <w:rStyle w:val="normal0020tablechar"/>
                <w:rFonts w:ascii="Arial" w:hAnsi="Arial" w:cs="Arial"/>
              </w:rPr>
              <w:t>директор МБОУ</w:t>
            </w:r>
          </w:p>
          <w:p w:rsidR="00EC3D1F" w:rsidRDefault="00EC3D1F">
            <w:pPr>
              <w:pStyle w:val="normal0020table"/>
              <w:spacing w:before="0" w:beforeAutospacing="0" w:after="0" w:afterAutospacing="0"/>
              <w:jc w:val="center"/>
            </w:pPr>
            <w:r>
              <w:rPr>
                <w:rStyle w:val="normal0020tablechar"/>
                <w:rFonts w:ascii="Arial" w:hAnsi="Arial" w:cs="Arial"/>
              </w:rPr>
              <w:t>«</w:t>
            </w:r>
            <w:r w:rsidR="00027829">
              <w:rPr>
                <w:rStyle w:val="normal0020tablechar"/>
                <w:rFonts w:ascii="Arial" w:hAnsi="Arial" w:cs="Arial"/>
              </w:rPr>
              <w:t>Черемуховская</w:t>
            </w:r>
            <w:r>
              <w:rPr>
                <w:rStyle w:val="normal0020tablechar"/>
                <w:rFonts w:ascii="Arial" w:hAnsi="Arial" w:cs="Arial"/>
              </w:rPr>
              <w:t xml:space="preserve"> СОШ»,</w:t>
            </w:r>
          </w:p>
          <w:p w:rsidR="00EC3D1F" w:rsidRDefault="00EC3D1F">
            <w:pPr>
              <w:pStyle w:val="normal0020table"/>
              <w:spacing w:before="0" w:beforeAutospacing="0" w:after="0" w:afterAutospacing="0"/>
              <w:jc w:val="center"/>
              <w:rPr>
                <w:rStyle w:val="normal0020tablechar"/>
              </w:rPr>
            </w:pPr>
            <w:r>
              <w:rPr>
                <w:rStyle w:val="normal0020tablechar"/>
                <w:rFonts w:ascii="Arial" w:hAnsi="Arial" w:cs="Arial"/>
              </w:rPr>
              <w:t xml:space="preserve">заведующая </w:t>
            </w:r>
            <w:r w:rsidR="00027829">
              <w:rPr>
                <w:rStyle w:val="normal0020tablechar"/>
                <w:rFonts w:ascii="Arial" w:hAnsi="Arial" w:cs="Arial"/>
              </w:rPr>
              <w:t>сельской библиотекой</w:t>
            </w:r>
          </w:p>
          <w:p w:rsidR="00EC3D1F" w:rsidRDefault="00EC3D1F">
            <w:pPr>
              <w:pStyle w:val="normal0020table"/>
              <w:spacing w:before="0" w:beforeAutospacing="0" w:after="0" w:afterAutospacing="0"/>
              <w:jc w:val="center"/>
            </w:pPr>
            <w:r>
              <w:rPr>
                <w:rStyle w:val="normal0020tablechar"/>
                <w:rFonts w:ascii="Arial" w:hAnsi="Arial" w:cs="Arial"/>
              </w:rPr>
              <w:t>(по согласованию)</w:t>
            </w:r>
          </w:p>
        </w:tc>
        <w:tc>
          <w:tcPr>
            <w:tcW w:w="2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normal0020tablechar"/>
                <w:rFonts w:ascii="Arial" w:hAnsi="Arial" w:cs="Arial"/>
              </w:rPr>
              <w:t>раз в полугодие </w:t>
            </w:r>
          </w:p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Style w:val="normal0020tablechar"/>
                <w:rFonts w:ascii="Arial" w:hAnsi="Arial" w:cs="Arial"/>
              </w:rPr>
              <w:t>(май, сентябрь)</w:t>
            </w:r>
          </w:p>
        </w:tc>
      </w:tr>
      <w:tr w:rsidR="00EC3D1F" w:rsidTr="00A7011F">
        <w:trPr>
          <w:trHeight w:val="147"/>
          <w:jc w:val="center"/>
        </w:trPr>
        <w:tc>
          <w:tcPr>
            <w:tcW w:w="904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 w:rsidP="00A7011F">
            <w:pPr>
              <w:pStyle w:val="normal0020tabl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проведение обследования пустующих домов на территории сельского поселения</w:t>
            </w:r>
          </w:p>
        </w:tc>
        <w:tc>
          <w:tcPr>
            <w:tcW w:w="27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сельского поселения, секретарь Исполнительного </w:t>
            </w:r>
            <w:r w:rsidR="00027829">
              <w:rPr>
                <w:rFonts w:ascii="Arial" w:hAnsi="Arial" w:cs="Arial"/>
              </w:rPr>
              <w:t>комитета, участковый</w:t>
            </w:r>
            <w:r>
              <w:rPr>
                <w:rFonts w:ascii="Arial" w:hAnsi="Arial" w:cs="Arial"/>
              </w:rPr>
              <w:t xml:space="preserve"> уполномоченный полиции </w:t>
            </w:r>
          </w:p>
          <w:p w:rsidR="00EC3D1F" w:rsidRDefault="00EC3D1F">
            <w:pPr>
              <w:pStyle w:val="normal0020tab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2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Style w:val="normal0020tablechar"/>
                <w:rFonts w:ascii="Arial" w:hAnsi="Arial" w:cs="Arial"/>
              </w:rPr>
              <w:t>(март, июнь, сентябрь, декабрь)</w:t>
            </w:r>
          </w:p>
        </w:tc>
      </w:tr>
      <w:tr w:rsidR="00EC3D1F" w:rsidTr="00A7011F">
        <w:trPr>
          <w:trHeight w:val="1524"/>
          <w:jc w:val="center"/>
        </w:trPr>
        <w:tc>
          <w:tcPr>
            <w:tcW w:w="904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 w:rsidP="00A7011F">
            <w:pPr>
              <w:pStyle w:val="normal0020tabl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Выявить факты проживания на территории сельского поселения лиц без регистрации и принять соответствующие меры</w:t>
            </w:r>
          </w:p>
        </w:tc>
        <w:tc>
          <w:tcPr>
            <w:tcW w:w="27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сельского поселения, секретарь Исполнительного комитета, </w:t>
            </w:r>
          </w:p>
          <w:p w:rsidR="00EC3D1F" w:rsidRDefault="00EC3D1F">
            <w:pPr>
              <w:pStyle w:val="normal0020tab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участковый уполномоченный полиции (по согласованию)</w:t>
            </w:r>
          </w:p>
        </w:tc>
        <w:tc>
          <w:tcPr>
            <w:tcW w:w="2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</w:t>
            </w:r>
          </w:p>
        </w:tc>
      </w:tr>
      <w:tr w:rsidR="00EC3D1F" w:rsidTr="00A7011F">
        <w:trPr>
          <w:trHeight w:val="3485"/>
          <w:jc w:val="center"/>
        </w:trPr>
        <w:tc>
          <w:tcPr>
            <w:tcW w:w="904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4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работы с населением по повышению бдительности, проведение своевременной проверки информации, поступающей от граждан, о возможности подготовке к экстремистской деятельности и совершению террористических актов на территории поселения</w:t>
            </w:r>
          </w:p>
        </w:tc>
        <w:tc>
          <w:tcPr>
            <w:tcW w:w="27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сельского поселения, секретарь Исполнительного комитета, </w:t>
            </w:r>
          </w:p>
          <w:p w:rsidR="00EC3D1F" w:rsidRDefault="00EC3D1F">
            <w:pPr>
              <w:pStyle w:val="normal0020tab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участковый уполномоченный полиции (по согласованию)</w:t>
            </w:r>
          </w:p>
        </w:tc>
        <w:tc>
          <w:tcPr>
            <w:tcW w:w="2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</w:t>
            </w:r>
          </w:p>
        </w:tc>
      </w:tr>
      <w:tr w:rsidR="00EC3D1F" w:rsidTr="00A7011F">
        <w:trPr>
          <w:trHeight w:val="3485"/>
          <w:jc w:val="center"/>
        </w:trPr>
        <w:tc>
          <w:tcPr>
            <w:tcW w:w="904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4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профилактические работы по правилам поведения при возникновении чрезвычайных ситуаций в общественных местах, при проведении массовых мероприятий</w:t>
            </w:r>
          </w:p>
        </w:tc>
        <w:tc>
          <w:tcPr>
            <w:tcW w:w="27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сельского поселения, секретарь Исполнительного комитета, </w:t>
            </w:r>
          </w:p>
          <w:p w:rsidR="00EC3D1F" w:rsidRDefault="00EC3D1F">
            <w:pPr>
              <w:pStyle w:val="normal0020tab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участковый уполномоченный полиции (по согласованию)</w:t>
            </w:r>
          </w:p>
        </w:tc>
        <w:tc>
          <w:tcPr>
            <w:tcW w:w="2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1F" w:rsidRDefault="00EC3D1F">
            <w:pPr>
              <w:pStyle w:val="normal0020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</w:t>
            </w:r>
          </w:p>
        </w:tc>
      </w:tr>
    </w:tbl>
    <w:p w:rsidR="00EC3D1F" w:rsidRDefault="00EC3D1F" w:rsidP="00EC3D1F">
      <w:pPr>
        <w:rPr>
          <w:rFonts w:ascii="Arial" w:hAnsi="Arial" w:cs="Arial"/>
        </w:rPr>
      </w:pPr>
    </w:p>
    <w:p w:rsidR="00EC3D1F" w:rsidRDefault="00EC3D1F" w:rsidP="00EC3D1F">
      <w:pPr>
        <w:rPr>
          <w:rFonts w:ascii="Arial" w:hAnsi="Arial" w:cs="Arial"/>
        </w:rPr>
      </w:pPr>
    </w:p>
    <w:p w:rsidR="00EC3D1F" w:rsidRDefault="00EC3D1F" w:rsidP="00EC3D1F">
      <w:pPr>
        <w:rPr>
          <w:rFonts w:ascii="Arial" w:hAnsi="Arial" w:cs="Arial"/>
        </w:rPr>
      </w:pPr>
    </w:p>
    <w:p w:rsidR="00EC3D1F" w:rsidRDefault="00EC3D1F" w:rsidP="00EC3D1F">
      <w:pPr>
        <w:rPr>
          <w:rFonts w:ascii="Arial" w:hAnsi="Arial" w:cs="Arial"/>
        </w:rPr>
      </w:pPr>
    </w:p>
    <w:p w:rsidR="0085735B" w:rsidRDefault="0085735B" w:rsidP="00EC3D1F">
      <w:pPr>
        <w:spacing w:line="340" w:lineRule="atLeast"/>
        <w:jc w:val="center"/>
      </w:pPr>
    </w:p>
    <w:sectPr w:rsidR="0085735B" w:rsidSect="00EC3D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EA"/>
    <w:rsid w:val="00027829"/>
    <w:rsid w:val="00106EEA"/>
    <w:rsid w:val="00227927"/>
    <w:rsid w:val="0038401A"/>
    <w:rsid w:val="004A2651"/>
    <w:rsid w:val="0085735B"/>
    <w:rsid w:val="008B25AA"/>
    <w:rsid w:val="009041DE"/>
    <w:rsid w:val="009D3D05"/>
    <w:rsid w:val="00A3362D"/>
    <w:rsid w:val="00A7011F"/>
    <w:rsid w:val="00B031C1"/>
    <w:rsid w:val="00C12F0D"/>
    <w:rsid w:val="00D04E5B"/>
    <w:rsid w:val="00DC0E01"/>
    <w:rsid w:val="00DC7527"/>
    <w:rsid w:val="00E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0B5A"/>
  <w15:docId w15:val="{D07134E3-8724-48C8-AA88-83A325F8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nhideWhenUsed/>
    <w:qFormat/>
    <w:rsid w:val="00106EEA"/>
    <w:pPr>
      <w:ind w:left="720"/>
      <w:contextualSpacing/>
    </w:pPr>
  </w:style>
  <w:style w:type="paragraph" w:customStyle="1" w:styleId="ConsPlusNormal">
    <w:name w:val="ConsPlusNormal"/>
    <w:qFormat/>
    <w:rsid w:val="00106EEA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back1">
    <w:name w:val="butback1"/>
    <w:rsid w:val="00106EEA"/>
    <w:rPr>
      <w:color w:val="666666"/>
    </w:rPr>
  </w:style>
  <w:style w:type="character" w:customStyle="1" w:styleId="submenu-table">
    <w:name w:val="submenu-table"/>
    <w:rsid w:val="00106EEA"/>
  </w:style>
  <w:style w:type="paragraph" w:customStyle="1" w:styleId="normal0020table">
    <w:name w:val="normal_0020table"/>
    <w:basedOn w:val="a"/>
    <w:rsid w:val="00EC3D1F"/>
    <w:pPr>
      <w:spacing w:before="100" w:beforeAutospacing="1" w:after="100" w:afterAutospacing="1"/>
    </w:pPr>
  </w:style>
  <w:style w:type="paragraph" w:customStyle="1" w:styleId="1">
    <w:name w:val="Обычный1"/>
    <w:basedOn w:val="a"/>
    <w:rsid w:val="00EC3D1F"/>
    <w:pPr>
      <w:spacing w:before="100" w:beforeAutospacing="1" w:after="100" w:afterAutospacing="1"/>
    </w:pPr>
  </w:style>
  <w:style w:type="character" w:customStyle="1" w:styleId="normal0020tablechar">
    <w:name w:val="normal_0020table__char"/>
    <w:rsid w:val="00EC3D1F"/>
  </w:style>
  <w:style w:type="character" w:customStyle="1" w:styleId="apple-converted-space">
    <w:name w:val="apple-converted-space"/>
    <w:rsid w:val="00EC3D1F"/>
  </w:style>
  <w:style w:type="character" w:customStyle="1" w:styleId="normalchar">
    <w:name w:val="normal__char"/>
    <w:rsid w:val="00EC3D1F"/>
  </w:style>
  <w:style w:type="character" w:customStyle="1" w:styleId="dash0426043204350442043e0432043e043500200432044b04340435043b0435043d04380435char">
    <w:name w:val="dash0426_0432_0435_0442_043e_0432_043e_0435_0020_0432_044b_0434_0435_043b_0435_043d_0438_0435__char"/>
    <w:rsid w:val="00EC3D1F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rsid w:val="00EC3D1F"/>
  </w:style>
  <w:style w:type="paragraph" w:styleId="a5">
    <w:name w:val="Balloon Text"/>
    <w:basedOn w:val="a"/>
    <w:link w:val="a6"/>
    <w:uiPriority w:val="99"/>
    <w:semiHidden/>
    <w:unhideWhenUsed/>
    <w:rsid w:val="00DC75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tatar.ru/owa/redir.aspx?SURL=wKWL-qtjSI4S67PTOEPRTxaqn9H-NQelbn2z36u8X6erxoqahTrSCGYAaQBsAGUAOgAvAC8ALwBDADoAXABVAHMAZQByAHMAXAA4BEEEPwQ-BDsEOgQ-BDwEXABBAHAAcABEAGEAdABhAFwATABvAGMAYQBsAFwAVABlAG0AcABcAHAAdQBiAF8AMwAwADUANgA4ADcALgBkAG8AYwAjAHMAdQBiAF8AMQA.&amp;URL=file%3a%2f%2f%2fC%3a%5cUsers%5c%d0%b8%d1%81%d0%bf%d0%be%d0%bb%d0%ba%d0%be%d0%bc%5cAppData%5cLocal%5cTemp%5cpub_305687.doc%23sub_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Секретарь</cp:lastModifiedBy>
  <cp:revision>19</cp:revision>
  <cp:lastPrinted>2021-01-11T11:45:00Z</cp:lastPrinted>
  <dcterms:created xsi:type="dcterms:W3CDTF">2019-12-11T08:58:00Z</dcterms:created>
  <dcterms:modified xsi:type="dcterms:W3CDTF">2024-01-03T07:55:00Z</dcterms:modified>
</cp:coreProperties>
</file>